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0E9" w:rsidRDefault="002820E9" w:rsidP="002820E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3 классе</w:t>
      </w:r>
    </w:p>
    <w:tbl>
      <w:tblPr>
        <w:tblStyle w:val="a4"/>
        <w:tblW w:w="0" w:type="auto"/>
        <w:tblLook w:val="04A0"/>
      </w:tblPr>
      <w:tblGrid>
        <w:gridCol w:w="1119"/>
        <w:gridCol w:w="1885"/>
        <w:gridCol w:w="3854"/>
        <w:gridCol w:w="2713"/>
      </w:tblGrid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2820E9" w:rsidRDefault="00282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7F46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9" w:rsidRPr="007F468E" w:rsidRDefault="0028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468E" w:rsidRPr="007F468E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занятия.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1.упр.1 стр.124 (самостоятельно выполняют, все вместе проверяем и читаем диалог по ролям)</w:t>
            </w:r>
          </w:p>
          <w:p w:rsidR="00972A59" w:rsidRPr="00972A5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2.Презентация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лицо.ед.ч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972A5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3.упр.2 стр.124(читают образец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сост-ют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 предложения)</w:t>
            </w:r>
          </w:p>
          <w:p w:rsidR="00972A5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Упр.3 стр.125</w:t>
            </w:r>
          </w:p>
          <w:p w:rsidR="00972A5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(чтение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буквосочетании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972A59" w:rsidRPr="00972A59" w:rsidRDefault="00972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0E9" w:rsidRDefault="002820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Pr="00B721F2" w:rsidRDefault="00667B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Упр.3 стр.125,упр.3 стр.63РТ</w:t>
            </w:r>
            <w:r w:rsidR="00B721F2" w:rsidRPr="00B721F2">
              <w:rPr>
                <w:rFonts w:ascii="Times New Roman" w:hAnsi="Times New Roman" w:cs="Times New Roman"/>
                <w:sz w:val="28"/>
                <w:szCs w:val="28"/>
              </w:rPr>
              <w:t>+выписать слова</w:t>
            </w:r>
          </w:p>
          <w:p w:rsidR="00667B5F" w:rsidRPr="00667B5F" w:rsidRDefault="00667B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7F46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Pr="007F468E" w:rsidRDefault="007F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68E">
              <w:rPr>
                <w:rFonts w:ascii="Times New Roman" w:hAnsi="Times New Roman" w:cs="Times New Roman"/>
                <w:sz w:val="24"/>
                <w:szCs w:val="24"/>
              </w:rPr>
              <w:t>Я и моя семья. Мой день, распорядок дня.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1.Введение новой лексики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Flashcards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B721F2" w:rsidRPr="00B721F2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21F2">
              <w:rPr>
                <w:rFonts w:ascii="Times New Roman" w:hAnsi="Times New Roman" w:cs="Times New Roman"/>
                <w:sz w:val="28"/>
                <w:szCs w:val="28"/>
              </w:rPr>
              <w:t>2.упр.1 стр.126(слушают и повторяют слова)</w:t>
            </w:r>
          </w:p>
          <w:p w:rsidR="00B721F2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3.упр.2 стр.126 (составляют диалог)</w:t>
            </w:r>
          </w:p>
          <w:p w:rsidR="00B721F2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4.упр.4 стр.126 (составление мини-диалогов)</w:t>
            </w:r>
          </w:p>
          <w:p w:rsidR="00B721F2" w:rsidRPr="00B721F2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5.упр.5 стр.127 (работа с текстом на понимание содержания)</w:t>
            </w:r>
          </w:p>
          <w:p w:rsidR="00B721F2" w:rsidRPr="00B721F2" w:rsidRDefault="00B721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20E9" w:rsidRDefault="002820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B721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слова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пр.1 стр.64 РТ</w:t>
            </w:r>
          </w:p>
          <w:p w:rsidR="00B721F2" w:rsidRDefault="00B721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rPr>
                <w:sz w:val="20"/>
                <w:szCs w:val="20"/>
              </w:rPr>
            </w:pP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21F2" w:rsidTr="00282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9" w:rsidRDefault="00282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820E9" w:rsidRDefault="002820E9" w:rsidP="002820E9">
      <w:pPr>
        <w:rPr>
          <w:rFonts w:ascii="Times New Roman" w:hAnsi="Times New Roman" w:cs="Times New Roman"/>
          <w:sz w:val="32"/>
          <w:szCs w:val="32"/>
        </w:rPr>
      </w:pPr>
    </w:p>
    <w:p w:rsidR="002820E9" w:rsidRDefault="002820E9" w:rsidP="002820E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2820E9" w:rsidRDefault="002820E9" w:rsidP="002820E9"/>
    <w:p w:rsidR="002820E9" w:rsidRDefault="002820E9" w:rsidP="002820E9"/>
    <w:p w:rsidR="00294788" w:rsidRDefault="00294788"/>
    <w:sectPr w:rsidR="00294788" w:rsidSect="00294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820E9"/>
    <w:rsid w:val="002820E9"/>
    <w:rsid w:val="00294788"/>
    <w:rsid w:val="002A15BF"/>
    <w:rsid w:val="0053788B"/>
    <w:rsid w:val="00667B5F"/>
    <w:rsid w:val="007F468E"/>
    <w:rsid w:val="00972A59"/>
    <w:rsid w:val="00B72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0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2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820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8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7</cp:revision>
  <dcterms:created xsi:type="dcterms:W3CDTF">2020-04-16T11:11:00Z</dcterms:created>
  <dcterms:modified xsi:type="dcterms:W3CDTF">2020-04-17T08:14:00Z</dcterms:modified>
</cp:coreProperties>
</file>